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1278" w14:textId="77777777" w:rsidR="00775F20" w:rsidRPr="00775F20" w:rsidRDefault="00775F20" w:rsidP="00775F2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5F20">
        <w:rPr>
          <w:rFonts w:ascii="Times New Roman" w:hAnsi="Times New Roman" w:cs="Times New Roman"/>
          <w:b/>
          <w:sz w:val="28"/>
          <w:szCs w:val="28"/>
        </w:rPr>
        <w:t>Vulcano</w:t>
      </w:r>
      <w:proofErr w:type="spellEnd"/>
      <w:r w:rsidRPr="00775F20">
        <w:rPr>
          <w:rFonts w:ascii="Times New Roman" w:hAnsi="Times New Roman" w:cs="Times New Roman"/>
          <w:b/>
          <w:sz w:val="28"/>
          <w:szCs w:val="28"/>
        </w:rPr>
        <w:t xml:space="preserve"> nemzetközi ketrecharc és jótékonysági gála az IBSSA támogatásával</w:t>
      </w:r>
    </w:p>
    <w:p w14:paraId="0A8E66EE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140F6A11" w14:textId="77777777" w:rsidR="00775F20" w:rsidRP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2E64CB18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  <w:i/>
        </w:rPr>
        <w:t>„Szinte valamennyi küzdő sportág szabályait egyesíti az a szombathelyi nemzetközi ketrecharc-verseny, amelyen 5 ország 24 sportolója, közöttük a szombathelyi Horváth Nikoletta is versenybe száll”</w:t>
      </w:r>
      <w:r w:rsidRPr="00775F20">
        <w:rPr>
          <w:rFonts w:ascii="Times New Roman" w:hAnsi="Times New Roman" w:cs="Times New Roman"/>
        </w:rPr>
        <w:t xml:space="preserve"> – hangzott el </w:t>
      </w:r>
      <w:r>
        <w:rPr>
          <w:rFonts w:ascii="Times New Roman" w:hAnsi="Times New Roman" w:cs="Times New Roman"/>
        </w:rPr>
        <w:t xml:space="preserve">2016. szeptember 16-án, pénteken, </w:t>
      </w:r>
      <w:r w:rsidRPr="00775F20">
        <w:rPr>
          <w:rFonts w:ascii="Times New Roman" w:hAnsi="Times New Roman" w:cs="Times New Roman"/>
        </w:rPr>
        <w:t xml:space="preserve">a </w:t>
      </w:r>
      <w:proofErr w:type="spellStart"/>
      <w:r w:rsidRPr="00775F20">
        <w:rPr>
          <w:rFonts w:ascii="Times New Roman" w:hAnsi="Times New Roman" w:cs="Times New Roman"/>
        </w:rPr>
        <w:t>Vul</w:t>
      </w:r>
      <w:r>
        <w:rPr>
          <w:rFonts w:ascii="Times New Roman" w:hAnsi="Times New Roman" w:cs="Times New Roman"/>
        </w:rPr>
        <w:t>cano</w:t>
      </w:r>
      <w:proofErr w:type="spellEnd"/>
      <w:r>
        <w:rPr>
          <w:rFonts w:ascii="Times New Roman" w:hAnsi="Times New Roman" w:cs="Times New Roman"/>
        </w:rPr>
        <w:t xml:space="preserve"> Nemzetközi Ketrecharc gála sajtótájékoztatóján</w:t>
      </w:r>
      <w:r w:rsidRPr="00775F20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mit a</w:t>
      </w:r>
      <w:r w:rsidRPr="00775F20">
        <w:rPr>
          <w:rFonts w:ascii="Times New Roman" w:hAnsi="Times New Roman" w:cs="Times New Roman"/>
        </w:rPr>
        <w:t xml:space="preserve"> </w:t>
      </w:r>
      <w:proofErr w:type="spellStart"/>
      <w:r w:rsidRPr="00775F20">
        <w:rPr>
          <w:rFonts w:ascii="Times New Roman" w:hAnsi="Times New Roman" w:cs="Times New Roman"/>
        </w:rPr>
        <w:t>Deck</w:t>
      </w:r>
      <w:proofErr w:type="spellEnd"/>
      <w:r w:rsidRPr="00775F20">
        <w:rPr>
          <w:rFonts w:ascii="Times New Roman" w:hAnsi="Times New Roman" w:cs="Times New Roman"/>
        </w:rPr>
        <w:t xml:space="preserve"> </w:t>
      </w:r>
      <w:proofErr w:type="spellStart"/>
      <w:r w:rsidRPr="00775F20">
        <w:rPr>
          <w:rFonts w:ascii="Times New Roman" w:hAnsi="Times New Roman" w:cs="Times New Roman"/>
        </w:rPr>
        <w:t>Bistro</w:t>
      </w:r>
      <w:proofErr w:type="spellEnd"/>
      <w:r w:rsidRPr="00775F20">
        <w:rPr>
          <w:rFonts w:ascii="Times New Roman" w:hAnsi="Times New Roman" w:cs="Times New Roman"/>
        </w:rPr>
        <w:t xml:space="preserve"> &amp; Bar impozáns teraszán</w:t>
      </w:r>
      <w:r>
        <w:rPr>
          <w:rFonts w:ascii="Times New Roman" w:hAnsi="Times New Roman" w:cs="Times New Roman"/>
        </w:rPr>
        <w:t xml:space="preserve"> tartottak</w:t>
      </w:r>
      <w:r w:rsidRPr="00775F20">
        <w:rPr>
          <w:rFonts w:ascii="Times New Roman" w:hAnsi="Times New Roman" w:cs="Times New Roman"/>
        </w:rPr>
        <w:t>.</w:t>
      </w:r>
    </w:p>
    <w:p w14:paraId="6BD0250B" w14:textId="77777777" w:rsidR="00775F20" w:rsidRP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2B2A0238" w14:textId="77777777" w:rsidR="00D44FE0" w:rsidRPr="00D44FE0" w:rsidRDefault="00775F20" w:rsidP="00D44FE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Álló és földharc, bírói pontozás, kesztyű, fogvédő, szuszpenzor, dobás, fojtás, az a legfőbb szabály, hogy nincs szabály – záporoztak a ketrecharcos kulcsszavak a finom falatokat is felvonultató sajtótájékoztató elején, ahol azt is megtudtuk, hogy a Marcus </w:t>
      </w:r>
      <w:proofErr w:type="spellStart"/>
      <w:r w:rsidRPr="00775F20">
        <w:rPr>
          <w:rFonts w:ascii="Times New Roman" w:hAnsi="Times New Roman" w:cs="Times New Roman"/>
        </w:rPr>
        <w:t>Security</w:t>
      </w:r>
      <w:proofErr w:type="spellEnd"/>
      <w:r w:rsidRPr="00775F20">
        <w:rPr>
          <w:rFonts w:ascii="Times New Roman" w:hAnsi="Times New Roman" w:cs="Times New Roman"/>
        </w:rPr>
        <w:t xml:space="preserve"> szeptember 17-én, az Agora Művelődési és Sportházban rendezi meg a </w:t>
      </w:r>
      <w:proofErr w:type="spellStart"/>
      <w:r w:rsidRPr="00775F20">
        <w:rPr>
          <w:rFonts w:ascii="Times New Roman" w:hAnsi="Times New Roman" w:cs="Times New Roman"/>
        </w:rPr>
        <w:t>Vulcano</w:t>
      </w:r>
      <w:proofErr w:type="spellEnd"/>
      <w:r w:rsidRPr="00775F20">
        <w:rPr>
          <w:rFonts w:ascii="Times New Roman" w:hAnsi="Times New Roman" w:cs="Times New Roman"/>
        </w:rPr>
        <w:t xml:space="preserve"> Nemzetközi Ketrecharc jótékonysági gáláját</w:t>
      </w:r>
      <w:r w:rsidR="00D44FE0">
        <w:rPr>
          <w:rFonts w:ascii="Times New Roman" w:hAnsi="Times New Roman" w:cs="Times New Roman"/>
        </w:rPr>
        <w:t>. A</w:t>
      </w:r>
      <w:r w:rsidRPr="00775F20">
        <w:rPr>
          <w:rFonts w:ascii="Times New Roman" w:hAnsi="Times New Roman" w:cs="Times New Roman"/>
        </w:rPr>
        <w:t xml:space="preserve"> </w:t>
      </w:r>
      <w:r w:rsidR="00D44FE0">
        <w:rPr>
          <w:rFonts w:ascii="Times New Roman" w:hAnsi="Times New Roman" w:cs="Times New Roman"/>
        </w:rPr>
        <w:t xml:space="preserve">rendezvény </w:t>
      </w:r>
      <w:r w:rsidRPr="00775F20">
        <w:rPr>
          <w:rFonts w:ascii="Times New Roman" w:hAnsi="Times New Roman" w:cs="Times New Roman"/>
        </w:rPr>
        <w:t>bevétel</w:t>
      </w:r>
      <w:r w:rsidR="00D44FE0">
        <w:rPr>
          <w:rFonts w:ascii="Times New Roman" w:hAnsi="Times New Roman" w:cs="Times New Roman"/>
        </w:rPr>
        <w:t>ének</w:t>
      </w:r>
      <w:r w:rsidRPr="00775F20">
        <w:rPr>
          <w:rFonts w:ascii="Times New Roman" w:hAnsi="Times New Roman" w:cs="Times New Roman"/>
        </w:rPr>
        <w:t xml:space="preserve"> teljes összegét jótékony c</w:t>
      </w:r>
      <w:r w:rsidR="00D44FE0">
        <w:rPr>
          <w:rFonts w:ascii="Times New Roman" w:hAnsi="Times New Roman" w:cs="Times New Roman"/>
        </w:rPr>
        <w:t xml:space="preserve">élra, </w:t>
      </w:r>
      <w:r w:rsidR="00D44FE0" w:rsidRPr="00775F20">
        <w:rPr>
          <w:rFonts w:ascii="Times New Roman" w:hAnsi="Times New Roman" w:cs="Times New Roman"/>
        </w:rPr>
        <w:t xml:space="preserve">az Alpokalja A Daganatos Gyermekekért Közhasznú Alapítvány számára </w:t>
      </w:r>
      <w:r w:rsidR="00D44FE0">
        <w:rPr>
          <w:rFonts w:ascii="Times New Roman" w:hAnsi="Times New Roman" w:cs="Times New Roman"/>
        </w:rPr>
        <w:t>ajánlották fel a szervezők</w:t>
      </w:r>
      <w:r w:rsidR="00D44FE0" w:rsidRPr="00775F20">
        <w:rPr>
          <w:rFonts w:ascii="Times New Roman" w:hAnsi="Times New Roman" w:cs="Times New Roman"/>
        </w:rPr>
        <w:t>.</w:t>
      </w:r>
      <w:r w:rsidR="00D44FE0">
        <w:rPr>
          <w:rFonts w:ascii="Times New Roman" w:hAnsi="Times New Roman" w:cs="Times New Roman"/>
        </w:rPr>
        <w:t xml:space="preserve"> </w:t>
      </w:r>
      <w:r w:rsidR="00D44FE0" w:rsidRPr="00D44FE0">
        <w:rPr>
          <w:rFonts w:ascii="Times New Roman" w:hAnsi="Times New Roman" w:cs="Times New Roman"/>
          <w:i/>
        </w:rPr>
        <w:t>(forr: Friss.hu)</w:t>
      </w:r>
    </w:p>
    <w:p w14:paraId="05A3F57D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7E0D7966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A pénteki sajtóeseményen Hende Csaba országgyűlési képviselő, a rendezvény fővédnöke arra emlékeztetett, hogy az elmúlt hetekben sikerült feltárni azt az ókori amfiteátrumot, ahol mintegy négyszáz éven keresztül szinte bizonyos, hogy gladiátorjátékokat vívtak meg. </w:t>
      </w:r>
    </w:p>
    <w:p w14:paraId="65F738B6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  <w:i/>
        </w:rPr>
        <w:t>A ketrecharcosokat az ókori gladiátorok kései utódaiként említhetjük, ugyanakkor a legkeményebb harcosoknak van talán a legpuhább szívük. Azért vállaltuk a védnökséget, mert a bevételt kizárólag a beteg gyermekek gyógyítása javára fordítják</w:t>
      </w:r>
      <w:r w:rsidRPr="00775F20">
        <w:rPr>
          <w:rFonts w:ascii="Times New Roman" w:hAnsi="Times New Roman" w:cs="Times New Roman"/>
        </w:rPr>
        <w:t xml:space="preserve"> – tette hozzá a képviselő.</w:t>
      </w:r>
    </w:p>
    <w:p w14:paraId="5847854B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4AD16CA8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Prof. Dr. Nagy Lajos, a </w:t>
      </w:r>
      <w:proofErr w:type="spellStart"/>
      <w:r w:rsidRPr="00775F20">
        <w:rPr>
          <w:rFonts w:ascii="Times New Roman" w:hAnsi="Times New Roman" w:cs="Times New Roman"/>
        </w:rPr>
        <w:t>Markusovszky</w:t>
      </w:r>
      <w:proofErr w:type="spellEnd"/>
      <w:r w:rsidRPr="00775F20">
        <w:rPr>
          <w:rFonts w:ascii="Times New Roman" w:hAnsi="Times New Roman" w:cs="Times New Roman"/>
        </w:rPr>
        <w:t xml:space="preserve"> Kórház főigazgatója sportot szerető emberként, sportmúlttal rendelkező szombathelyiként elmondta, hogy sokan nem is tudják, milyen sport a ketrecharc, ezért azt kérte, hogy a rendezvény alatt essen szó a szabályrendszerről is, hogy az érdeklődő közönség minél szerteágazóbb formában megismerhesse ezt a sportágat. </w:t>
      </w:r>
    </w:p>
    <w:p w14:paraId="5F423DC6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  <w:i/>
        </w:rPr>
        <w:t>Amikor a civil szféra fontosnak tartja a betegek, ezen belül is a gyermekek gyógyulását, az mindig szívet melengető</w:t>
      </w:r>
      <w:r>
        <w:rPr>
          <w:rFonts w:ascii="Times New Roman" w:hAnsi="Times New Roman" w:cs="Times New Roman"/>
        </w:rPr>
        <w:t xml:space="preserve"> – tette hozzá a főigazgató.</w:t>
      </w:r>
    </w:p>
    <w:p w14:paraId="0B48BF7B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00E69067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Oroszlán György professzor, a </w:t>
      </w:r>
      <w:proofErr w:type="spellStart"/>
      <w:r w:rsidRPr="00775F20">
        <w:rPr>
          <w:rFonts w:ascii="Times New Roman" w:hAnsi="Times New Roman" w:cs="Times New Roman"/>
        </w:rPr>
        <w:t>Markusovszky</w:t>
      </w:r>
      <w:proofErr w:type="spellEnd"/>
      <w:r w:rsidRPr="00775F20">
        <w:rPr>
          <w:rFonts w:ascii="Times New Roman" w:hAnsi="Times New Roman" w:cs="Times New Roman"/>
        </w:rPr>
        <w:t xml:space="preserve"> Kórház Gyermekosztályának osztályvezető főorvosa a gyógyuló gyermekek nevében háláját fejezte ki a szervezőknek, majd hozzáfűzte, hogy az életben maradásért küzdenek a gyermekek, ma már a leukémiás kicsik 85%-a meggyógyul, ugyanakkor az orvosi pályám kezdetekor 85%-át a beteg gyermekeknek nem tudtuk életben tartani.</w:t>
      </w:r>
    </w:p>
    <w:p w14:paraId="283E742B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7EFB6AAA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Újságírói kérdésekre válaszul elhangzott, hogy igazi harcosok és igazi amazonok is megküzdenek majd, akik között öt nemzet sportolóit, közöttük osztrák és török ketrecharcosokat is láthat majd a közönség.    </w:t>
      </w:r>
    </w:p>
    <w:p w14:paraId="0E37E752" w14:textId="77777777" w:rsidR="00775F20" w:rsidRP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>Azt is megtudtuk, hogy a ketrecharc olyan hibrid küzdősport, melyben a birkózás, az ökölvívás, a cselgáncs és szinte az összes küzdősport szabályait egyesítik, így az összes ütés és rúgástechnika engedélyezett, kivéve az ágyékrészek támadása.</w:t>
      </w:r>
    </w:p>
    <w:p w14:paraId="11B1F1B5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72927A14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>A szervezők megfogalmazták a szeptember 17-i</w:t>
      </w:r>
      <w:r>
        <w:rPr>
          <w:rFonts w:ascii="Times New Roman" w:hAnsi="Times New Roman" w:cs="Times New Roman"/>
        </w:rPr>
        <w:t xml:space="preserve"> sportesemény kettős célját is:</w:t>
      </w:r>
    </w:p>
    <w:p w14:paraId="78623C7C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  <w:i/>
        </w:rPr>
        <w:t>Olyan nemzetközi versenyt szervezünk, ahol 5 országból 24 versenyző lép a ketrecbe. Ők már nemzetközi porondon is bizonyították képességeiket. A befektetett energiánkkal a daganatos gyermekeken segítenénk. Szeretnénk bemutatni, hogy a szigorú tekintetek mögött érző szív lakozik, és egy siker esetén hagyományt szeretnénk teremteni és jövőre is megrendezni ezt a versenyt</w:t>
      </w:r>
      <w:r w:rsidRPr="00775F20">
        <w:rPr>
          <w:rFonts w:ascii="Times New Roman" w:hAnsi="Times New Roman" w:cs="Times New Roman"/>
        </w:rPr>
        <w:t xml:space="preserve"> – fűzte hozzá </w:t>
      </w:r>
      <w:proofErr w:type="spellStart"/>
      <w:r w:rsidRPr="00775F20">
        <w:rPr>
          <w:rFonts w:ascii="Times New Roman" w:hAnsi="Times New Roman" w:cs="Times New Roman"/>
        </w:rPr>
        <w:t>Rozman</w:t>
      </w:r>
      <w:proofErr w:type="spellEnd"/>
      <w:r w:rsidRPr="00775F20">
        <w:rPr>
          <w:rFonts w:ascii="Times New Roman" w:hAnsi="Times New Roman" w:cs="Times New Roman"/>
        </w:rPr>
        <w:t xml:space="preserve"> István, a N</w:t>
      </w:r>
      <w:r>
        <w:rPr>
          <w:rFonts w:ascii="Times New Roman" w:hAnsi="Times New Roman" w:cs="Times New Roman"/>
        </w:rPr>
        <w:t xml:space="preserve">emzetközi </w:t>
      </w:r>
      <w:proofErr w:type="spellStart"/>
      <w:r>
        <w:rPr>
          <w:rFonts w:ascii="Times New Roman" w:hAnsi="Times New Roman" w:cs="Times New Roman"/>
        </w:rPr>
        <w:t>Kickbox</w:t>
      </w:r>
      <w:proofErr w:type="spellEnd"/>
      <w:r>
        <w:rPr>
          <w:rFonts w:ascii="Times New Roman" w:hAnsi="Times New Roman" w:cs="Times New Roman"/>
        </w:rPr>
        <w:t xml:space="preserve"> Szövetség elnö</w:t>
      </w:r>
      <w:r w:rsidRPr="00775F20">
        <w:rPr>
          <w:rFonts w:ascii="Times New Roman" w:hAnsi="Times New Roman" w:cs="Times New Roman"/>
        </w:rPr>
        <w:t>ke.</w:t>
      </w:r>
    </w:p>
    <w:p w14:paraId="6BB75E8D" w14:textId="77777777" w:rsidR="00775F20" w:rsidRP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  <w:i/>
        </w:rPr>
        <w:t>Minden küzdősportban járatosnak kell lenni, ennek ellenére nem tervezik, hogy felkerüljön az olimpiák műsorára ez a sportág, ahol egyébként egyáltalán nem gyakoribbak a sérülések, mint egyéb sportágakban</w:t>
      </w:r>
      <w:r w:rsidRPr="00775F20">
        <w:rPr>
          <w:rFonts w:ascii="Times New Roman" w:hAnsi="Times New Roman" w:cs="Times New Roman"/>
        </w:rPr>
        <w:t xml:space="preserve"> – fogalmazott </w:t>
      </w:r>
      <w:proofErr w:type="spellStart"/>
      <w:r w:rsidRPr="00775F20">
        <w:rPr>
          <w:rFonts w:ascii="Times New Roman" w:hAnsi="Times New Roman" w:cs="Times New Roman"/>
        </w:rPr>
        <w:t>Vojnic</w:t>
      </w:r>
      <w:proofErr w:type="spellEnd"/>
      <w:r w:rsidRPr="00775F20">
        <w:rPr>
          <w:rFonts w:ascii="Times New Roman" w:hAnsi="Times New Roman" w:cs="Times New Roman"/>
        </w:rPr>
        <w:t xml:space="preserve"> </w:t>
      </w:r>
      <w:proofErr w:type="spellStart"/>
      <w:r w:rsidRPr="00775F20">
        <w:rPr>
          <w:rFonts w:ascii="Times New Roman" w:hAnsi="Times New Roman" w:cs="Times New Roman"/>
        </w:rPr>
        <w:t>Tunic</w:t>
      </w:r>
      <w:proofErr w:type="spellEnd"/>
      <w:r w:rsidRPr="00775F20">
        <w:rPr>
          <w:rFonts w:ascii="Times New Roman" w:hAnsi="Times New Roman" w:cs="Times New Roman"/>
        </w:rPr>
        <w:t xml:space="preserve"> </w:t>
      </w:r>
      <w:proofErr w:type="spellStart"/>
      <w:r w:rsidRPr="00775F20">
        <w:rPr>
          <w:rFonts w:ascii="Times New Roman" w:hAnsi="Times New Roman" w:cs="Times New Roman"/>
        </w:rPr>
        <w:t>Vlatko</w:t>
      </w:r>
      <w:proofErr w:type="spellEnd"/>
      <w:r w:rsidRPr="00775F20">
        <w:rPr>
          <w:rFonts w:ascii="Times New Roman" w:hAnsi="Times New Roman" w:cs="Times New Roman"/>
        </w:rPr>
        <w:t xml:space="preserve"> főszervező.</w:t>
      </w:r>
    </w:p>
    <w:p w14:paraId="74B32AA6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18782402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 xml:space="preserve">Székely Klára, a Vas megyei Harcművészeti Szövetség képviseletében pedig arról beszélt, </w:t>
      </w:r>
      <w:r>
        <w:rPr>
          <w:rFonts w:ascii="Times New Roman" w:hAnsi="Times New Roman" w:cs="Times New Roman"/>
        </w:rPr>
        <w:t xml:space="preserve">hogy </w:t>
      </w:r>
      <w:r w:rsidRPr="00775F20">
        <w:rPr>
          <w:rFonts w:ascii="Times New Roman" w:hAnsi="Times New Roman" w:cs="Times New Roman"/>
        </w:rPr>
        <w:t xml:space="preserve">önmagát kontrolláló, nagyon fegyelmezett sportolók a ketrecharcosok, akik minden körülmények között betartják </w:t>
      </w:r>
      <w:r>
        <w:rPr>
          <w:rFonts w:ascii="Times New Roman" w:hAnsi="Times New Roman" w:cs="Times New Roman"/>
        </w:rPr>
        <w:t>a nagyon szigorú szabályokat.</w:t>
      </w:r>
    </w:p>
    <w:p w14:paraId="540A2463" w14:textId="77777777" w:rsidR="00775F20" w:rsidRDefault="00775F2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2422C4A1" w14:textId="77777777" w:rsidR="00D44FE0" w:rsidRPr="00775F20" w:rsidRDefault="00D44FE0" w:rsidP="00D44FE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</w:t>
      </w:r>
      <w:r w:rsidRPr="00775F20">
        <w:rPr>
          <w:rFonts w:ascii="Times New Roman" w:hAnsi="Times New Roman" w:cs="Times New Roman"/>
        </w:rPr>
        <w:t xml:space="preserve">eseményen Őze Balázs főszervező, a Marcus Biztonsági Szolgálat tulajdonosa és </w:t>
      </w:r>
      <w:r w:rsidRPr="00775F20">
        <w:rPr>
          <w:rFonts w:ascii="Times New Roman" w:hAnsi="Times New Roman" w:cs="Times New Roman"/>
          <w:b/>
          <w:bCs/>
        </w:rPr>
        <w:t>Kárpáti Tamás, a</w:t>
      </w:r>
      <w:r>
        <w:rPr>
          <w:rFonts w:ascii="Times New Roman" w:hAnsi="Times New Roman" w:cs="Times New Roman"/>
          <w:b/>
          <w:bCs/>
        </w:rPr>
        <w:t>z IBSSA-ISF</w:t>
      </w:r>
      <w:r w:rsidRPr="00775F20">
        <w:rPr>
          <w:rFonts w:ascii="Times New Roman" w:hAnsi="Times New Roman" w:cs="Times New Roman"/>
          <w:b/>
          <w:bCs/>
        </w:rPr>
        <w:t xml:space="preserve"> </w:t>
      </w:r>
      <w:r w:rsidRPr="00775F20">
        <w:rPr>
          <w:rFonts w:ascii="Times New Roman" w:hAnsi="Times New Roman" w:cs="Times New Roman"/>
          <w:bCs/>
          <w:i/>
        </w:rPr>
        <w:t>(a Nemzetközi Testőr és Biztonsági Szolgálatok Szövetsége – Nemzetközi Sportszövetsége)</w:t>
      </w:r>
      <w:r>
        <w:rPr>
          <w:rFonts w:ascii="Times New Roman" w:hAnsi="Times New Roman" w:cs="Times New Roman"/>
          <w:b/>
          <w:bCs/>
        </w:rPr>
        <w:t xml:space="preserve"> alelnöke </w:t>
      </w:r>
      <w:r w:rsidRPr="00775F20">
        <w:rPr>
          <w:rFonts w:ascii="Times New Roman" w:hAnsi="Times New Roman" w:cs="Times New Roman"/>
        </w:rPr>
        <w:t xml:space="preserve">is megjelent. </w:t>
      </w:r>
    </w:p>
    <w:p w14:paraId="64DE2615" w14:textId="77777777" w:rsidR="00D44FE0" w:rsidRDefault="00D44FE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3967EC6A" w14:textId="77777777" w:rsidR="00B34F35" w:rsidRDefault="00775F20" w:rsidP="00775F20">
      <w:pPr>
        <w:pStyle w:val="NoSpacing"/>
        <w:jc w:val="both"/>
        <w:rPr>
          <w:rFonts w:ascii="Times New Roman" w:hAnsi="Times New Roman" w:cs="Times New Roman"/>
        </w:rPr>
      </w:pPr>
      <w:r w:rsidRPr="00775F20">
        <w:rPr>
          <w:rFonts w:ascii="Times New Roman" w:hAnsi="Times New Roman" w:cs="Times New Roman"/>
        </w:rPr>
        <w:t>A gála megrendezése igen színvonalas volt és ennél nemesebb célt nem is szolgálhatott volna</w:t>
      </w:r>
      <w:r w:rsidR="00D44FE0">
        <w:rPr>
          <w:rFonts w:ascii="Times New Roman" w:hAnsi="Times New Roman" w:cs="Times New Roman"/>
        </w:rPr>
        <w:t>,</w:t>
      </w:r>
      <w:r w:rsidRPr="00775F20">
        <w:rPr>
          <w:rFonts w:ascii="Times New Roman" w:hAnsi="Times New Roman" w:cs="Times New Roman"/>
        </w:rPr>
        <w:t xml:space="preserve"> mint a daganatos gyermekek gyógyulásához való hozzájárulás. </w:t>
      </w:r>
      <w:bookmarkStart w:id="0" w:name="_GoBack"/>
      <w:bookmarkEnd w:id="0"/>
      <w:r w:rsidRPr="00775F20">
        <w:rPr>
          <w:rFonts w:ascii="Times New Roman" w:hAnsi="Times New Roman" w:cs="Times New Roman"/>
        </w:rPr>
        <w:t>Éppen ezért az IBSSA nevében</w:t>
      </w:r>
      <w:r w:rsidR="00D44FE0">
        <w:rPr>
          <w:rFonts w:ascii="Times New Roman" w:hAnsi="Times New Roman" w:cs="Times New Roman"/>
        </w:rPr>
        <w:t>, Kárpáti Tamás átadott</w:t>
      </w:r>
      <w:r w:rsidRPr="00775F20">
        <w:rPr>
          <w:rFonts w:ascii="Times New Roman" w:hAnsi="Times New Roman" w:cs="Times New Roman"/>
        </w:rPr>
        <w:t xml:space="preserve"> a gálán egy 100.000</w:t>
      </w:r>
      <w:r>
        <w:rPr>
          <w:rFonts w:ascii="Times New Roman" w:hAnsi="Times New Roman" w:cs="Times New Roman"/>
        </w:rPr>
        <w:t>,-</w:t>
      </w:r>
      <w:r w:rsidRPr="00775F20">
        <w:rPr>
          <w:rFonts w:ascii="Times New Roman" w:hAnsi="Times New Roman" w:cs="Times New Roman"/>
        </w:rPr>
        <w:t xml:space="preserve"> Ft-os adományt, amit Prof. Dr. Oroszlán György vehet</w:t>
      </w:r>
      <w:r w:rsidR="00D44FE0">
        <w:rPr>
          <w:rFonts w:ascii="Times New Roman" w:hAnsi="Times New Roman" w:cs="Times New Roman"/>
        </w:rPr>
        <w:t>ett át az alapítvány nevében, valamint</w:t>
      </w:r>
      <w:r w:rsidRPr="00775F20">
        <w:rPr>
          <w:rFonts w:ascii="Times New Roman" w:hAnsi="Times New Roman" w:cs="Times New Roman"/>
        </w:rPr>
        <w:t xml:space="preserve"> egy kupát a legaktívabb versenyz</w:t>
      </w:r>
      <w:r>
        <w:rPr>
          <w:rFonts w:ascii="Times New Roman" w:hAnsi="Times New Roman" w:cs="Times New Roman"/>
        </w:rPr>
        <w:t>ő kategóriában szintén 100.000.- Ft</w:t>
      </w:r>
      <w:r w:rsidRPr="00775F20">
        <w:rPr>
          <w:rFonts w:ascii="Times New Roman" w:hAnsi="Times New Roman" w:cs="Times New Roman"/>
        </w:rPr>
        <w:t xml:space="preserve"> jutalommal</w:t>
      </w:r>
      <w:r w:rsidR="00D44FE0">
        <w:rPr>
          <w:rFonts w:ascii="Times New Roman" w:hAnsi="Times New Roman" w:cs="Times New Roman"/>
        </w:rPr>
        <w:t>, amit</w:t>
      </w:r>
      <w:r w:rsidRPr="00775F20">
        <w:rPr>
          <w:rFonts w:ascii="Times New Roman" w:hAnsi="Times New Roman" w:cs="Times New Roman"/>
        </w:rPr>
        <w:t xml:space="preserve"> </w:t>
      </w:r>
      <w:proofErr w:type="spellStart"/>
      <w:r w:rsidRPr="00775F20">
        <w:rPr>
          <w:rFonts w:ascii="Times New Roman" w:hAnsi="Times New Roman" w:cs="Times New Roman"/>
        </w:rPr>
        <w:t>Guzsván</w:t>
      </w:r>
      <w:proofErr w:type="spellEnd"/>
      <w:r w:rsidRPr="00775F20">
        <w:rPr>
          <w:rFonts w:ascii="Times New Roman" w:hAnsi="Times New Roman" w:cs="Times New Roman"/>
        </w:rPr>
        <w:t xml:space="preserve"> Péter</w:t>
      </w:r>
      <w:r w:rsidR="00D44FE0">
        <w:rPr>
          <w:rFonts w:ascii="Times New Roman" w:hAnsi="Times New Roman" w:cs="Times New Roman"/>
        </w:rPr>
        <w:t xml:space="preserve"> vett át</w:t>
      </w:r>
      <w:r w:rsidRPr="00775F20">
        <w:rPr>
          <w:rFonts w:ascii="Times New Roman" w:hAnsi="Times New Roman" w:cs="Times New Roman"/>
        </w:rPr>
        <w:t>.</w:t>
      </w:r>
    </w:p>
    <w:p w14:paraId="62E570DA" w14:textId="77777777" w:rsidR="00D44FE0" w:rsidRDefault="00D44FE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17274CF0" w14:textId="77777777" w:rsidR="00D44FE0" w:rsidRDefault="00D44FE0" w:rsidP="00775F2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2016. szeptember 20.</w:t>
      </w:r>
    </w:p>
    <w:p w14:paraId="59BF62AF" w14:textId="77777777" w:rsidR="00D44FE0" w:rsidRDefault="00D44FE0" w:rsidP="00775F20">
      <w:pPr>
        <w:pStyle w:val="NoSpacing"/>
        <w:jc w:val="both"/>
        <w:rPr>
          <w:rFonts w:ascii="Times New Roman" w:hAnsi="Times New Roman" w:cs="Times New Roman"/>
        </w:rPr>
      </w:pPr>
    </w:p>
    <w:p w14:paraId="1E39C910" w14:textId="77777777" w:rsidR="00D44FE0" w:rsidRPr="00775F20" w:rsidRDefault="00D44FE0" w:rsidP="00775F2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IBSSA</w:t>
      </w:r>
    </w:p>
    <w:sectPr w:rsidR="00D44FE0" w:rsidRPr="00775F20" w:rsidSect="00775F20">
      <w:pgSz w:w="12240" w:h="15840"/>
      <w:pgMar w:top="993" w:right="1183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20"/>
    <w:rsid w:val="001B4E4A"/>
    <w:rsid w:val="00775F20"/>
    <w:rsid w:val="00863B11"/>
    <w:rsid w:val="00B34F35"/>
    <w:rsid w:val="00D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B99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F20"/>
    <w:rPr>
      <w:lang w:val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F20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673</Words>
  <Characters>3840</Characters>
  <Application>Microsoft Macintosh Word</Application>
  <DocSecurity>0</DocSecurity>
  <Lines>32</Lines>
  <Paragraphs>9</Paragraphs>
  <ScaleCrop>false</ScaleCrop>
  <Company>IBSSA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Macsári</dc:creator>
  <cp:keywords/>
  <dc:description/>
  <cp:lastModifiedBy>Erika Macsári</cp:lastModifiedBy>
  <cp:revision>2</cp:revision>
  <dcterms:created xsi:type="dcterms:W3CDTF">2016-09-20T08:22:00Z</dcterms:created>
  <dcterms:modified xsi:type="dcterms:W3CDTF">2016-09-20T08:55:00Z</dcterms:modified>
</cp:coreProperties>
</file>